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97" w:rsidRDefault="00A37597" w:rsidP="00F06B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конца 2019 года в</w:t>
      </w:r>
      <w:r w:rsidR="00AD480E">
        <w:rPr>
          <w:rFonts w:ascii="Times New Roman" w:hAnsi="Times New Roman" w:cs="Times New Roman"/>
          <w:b/>
          <w:sz w:val="28"/>
          <w:szCs w:val="28"/>
        </w:rPr>
        <w:t xml:space="preserve"> Красноярском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 будут капитально отремонтированы около 3500 многоквартирных домов</w:t>
      </w:r>
    </w:p>
    <w:p w:rsidR="009E1801" w:rsidRDefault="009E1801" w:rsidP="00F06B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B6E" w:rsidRPr="00F06B6E" w:rsidRDefault="00F06B6E" w:rsidP="00A3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01" w:rsidRDefault="009E1801" w:rsidP="009E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2314575"/>
            <wp:effectExtent l="0" t="0" r="9525" b="9525"/>
            <wp:docPr id="1" name="Рисунок 1" descr="C:\Users\tarai\AppData\Local\Microsoft\Windows\INetCache\Content.Word\IMG_6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ai\AppData\Local\Microsoft\Windows\INetCache\Content.Word\IMG_6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01" w:rsidRDefault="009E1801" w:rsidP="009E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6E" w:rsidRPr="00F06B6E" w:rsidRDefault="00A37597" w:rsidP="009E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F06B6E" w:rsidRPr="00F06B6E">
        <w:rPr>
          <w:rFonts w:ascii="Times New Roman" w:hAnsi="Times New Roman" w:cs="Times New Roman"/>
          <w:sz w:val="28"/>
          <w:szCs w:val="28"/>
        </w:rPr>
        <w:t xml:space="preserve">а заседании Правительства Красноярского края </w:t>
      </w:r>
      <w:r w:rsidR="00AD480E">
        <w:rPr>
          <w:rFonts w:ascii="Times New Roman" w:hAnsi="Times New Roman" w:cs="Times New Roman"/>
          <w:sz w:val="28"/>
          <w:szCs w:val="28"/>
        </w:rPr>
        <w:t>были приняты</w:t>
      </w:r>
      <w:r w:rsidR="00F06B6E" w:rsidRPr="00F06B6E">
        <w:rPr>
          <w:rFonts w:ascii="Times New Roman" w:hAnsi="Times New Roman" w:cs="Times New Roman"/>
          <w:sz w:val="28"/>
          <w:szCs w:val="28"/>
        </w:rPr>
        <w:t xml:space="preserve"> изменения, касающиеся реализации региональной программы капитального ремонта общего имущества в многоквартирных домах, расположенных на</w:t>
      </w:r>
      <w:r w:rsidR="00E413DB">
        <w:rPr>
          <w:rFonts w:ascii="Times New Roman" w:hAnsi="Times New Roman" w:cs="Times New Roman"/>
          <w:sz w:val="28"/>
          <w:szCs w:val="28"/>
        </w:rPr>
        <w:t xml:space="preserve"> территории Красноярского края.</w:t>
      </w:r>
    </w:p>
    <w:p w:rsidR="00A37597" w:rsidRDefault="00F06B6E" w:rsidP="00526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B6E">
        <w:rPr>
          <w:rFonts w:ascii="Times New Roman" w:hAnsi="Times New Roman" w:cs="Times New Roman"/>
          <w:sz w:val="28"/>
          <w:szCs w:val="28"/>
        </w:rPr>
        <w:t xml:space="preserve">"Согласно </w:t>
      </w:r>
      <w:r>
        <w:rPr>
          <w:rFonts w:ascii="Times New Roman" w:hAnsi="Times New Roman" w:cs="Times New Roman"/>
          <w:sz w:val="28"/>
          <w:szCs w:val="28"/>
        </w:rPr>
        <w:t>новому трёхлетнему</w:t>
      </w:r>
      <w:r w:rsidRPr="00F06B6E">
        <w:rPr>
          <w:rFonts w:ascii="Times New Roman" w:hAnsi="Times New Roman" w:cs="Times New Roman"/>
          <w:sz w:val="28"/>
          <w:szCs w:val="28"/>
        </w:rPr>
        <w:t xml:space="preserve"> плану региональной программы капремонта 2017</w:t>
      </w:r>
      <w:r>
        <w:rPr>
          <w:rFonts w:ascii="Times New Roman" w:hAnsi="Times New Roman" w:cs="Times New Roman"/>
          <w:sz w:val="28"/>
          <w:szCs w:val="28"/>
        </w:rPr>
        <w:t>-2019 гг.</w:t>
      </w:r>
      <w:r w:rsidRPr="00F06B6E">
        <w:rPr>
          <w:rFonts w:ascii="Times New Roman" w:hAnsi="Times New Roman" w:cs="Times New Roman"/>
          <w:sz w:val="28"/>
          <w:szCs w:val="28"/>
        </w:rPr>
        <w:t xml:space="preserve"> предусмотрено проведение капитального ремонта в </w:t>
      </w:r>
      <w:r>
        <w:rPr>
          <w:rFonts w:ascii="Times New Roman" w:hAnsi="Times New Roman" w:cs="Times New Roman"/>
          <w:sz w:val="28"/>
          <w:szCs w:val="28"/>
        </w:rPr>
        <w:t>3458</w:t>
      </w:r>
      <w:r w:rsidRPr="00F06B6E">
        <w:rPr>
          <w:rFonts w:ascii="Times New Roman" w:hAnsi="Times New Roman" w:cs="Times New Roman"/>
          <w:sz w:val="28"/>
          <w:szCs w:val="28"/>
        </w:rPr>
        <w:t xml:space="preserve">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до конца 2019 года на сумму около 10,5 млрд </w:t>
      </w:r>
      <w:r w:rsidRPr="00D46BEF">
        <w:rPr>
          <w:rFonts w:ascii="Times New Roman" w:hAnsi="Times New Roman" w:cs="Times New Roman"/>
          <w:sz w:val="28"/>
          <w:szCs w:val="28"/>
        </w:rPr>
        <w:t xml:space="preserve">рублей», </w:t>
      </w:r>
      <w:r w:rsidR="00627CA7" w:rsidRPr="00D46BEF">
        <w:rPr>
          <w:rFonts w:ascii="Times New Roman" w:hAnsi="Times New Roman" w:cs="Times New Roman"/>
          <w:sz w:val="28"/>
          <w:szCs w:val="28"/>
        </w:rPr>
        <w:t>–</w:t>
      </w:r>
      <w:r w:rsidRPr="00D46BEF">
        <w:rPr>
          <w:rFonts w:ascii="Times New Roman" w:hAnsi="Times New Roman" w:cs="Times New Roman"/>
          <w:sz w:val="28"/>
          <w:szCs w:val="28"/>
        </w:rPr>
        <w:t xml:space="preserve"> рассказал министр строительства и жилищно-коммунального хозяйства Красноярского края Николай Глушков.</w:t>
      </w:r>
      <w:r w:rsidR="008502E3" w:rsidRPr="00D4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E3" w:rsidRPr="00D46BEF" w:rsidRDefault="00AD480E" w:rsidP="00526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генеральный директор Регионального фонда капитального ремонта многоквартирных домов на территории Красноярского края Нина Авдеева, </w:t>
      </w:r>
      <w:r w:rsidR="008502E3" w:rsidRPr="00D46BEF">
        <w:rPr>
          <w:rFonts w:ascii="Times New Roman" w:hAnsi="Times New Roman" w:cs="Times New Roman"/>
          <w:sz w:val="28"/>
          <w:szCs w:val="28"/>
        </w:rPr>
        <w:t xml:space="preserve">все заинтересованные стороны </w:t>
      </w:r>
      <w:r w:rsidR="00627CA7" w:rsidRPr="00D46BEF">
        <w:rPr>
          <w:rFonts w:ascii="Times New Roman" w:hAnsi="Times New Roman" w:cs="Times New Roman"/>
          <w:sz w:val="28"/>
          <w:szCs w:val="28"/>
        </w:rPr>
        <w:t>–</w:t>
      </w:r>
      <w:r w:rsidR="008502E3" w:rsidRPr="00D46BEF">
        <w:rPr>
          <w:rFonts w:ascii="Times New Roman" w:hAnsi="Times New Roman" w:cs="Times New Roman"/>
          <w:sz w:val="28"/>
          <w:szCs w:val="28"/>
        </w:rPr>
        <w:t xml:space="preserve"> муниципалитеты, управляющие компании, собственники </w:t>
      </w:r>
      <w:r w:rsidR="00627CA7" w:rsidRPr="00D46BEF">
        <w:rPr>
          <w:rFonts w:ascii="Times New Roman" w:hAnsi="Times New Roman" w:cs="Times New Roman"/>
          <w:sz w:val="28"/>
          <w:szCs w:val="28"/>
        </w:rPr>
        <w:t>–</w:t>
      </w:r>
      <w:r w:rsidR="008502E3" w:rsidRPr="00D46BEF">
        <w:rPr>
          <w:rFonts w:ascii="Times New Roman" w:hAnsi="Times New Roman" w:cs="Times New Roman"/>
          <w:sz w:val="28"/>
          <w:szCs w:val="28"/>
        </w:rPr>
        <w:t xml:space="preserve"> должны активнее включаться в реализацию программы капитального ремонта, поскольку любой строительный процесс длительный.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02E3" w:rsidRPr="00D46BEF">
        <w:rPr>
          <w:rFonts w:ascii="Times New Roman" w:hAnsi="Times New Roman" w:cs="Times New Roman"/>
          <w:sz w:val="28"/>
          <w:szCs w:val="28"/>
        </w:rPr>
        <w:t xml:space="preserve">Именно поэтому трёхлетний план даёт возможность </w:t>
      </w:r>
      <w:r w:rsidR="005264E9" w:rsidRPr="00D46BEF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8502E3" w:rsidRPr="00D46BEF">
        <w:rPr>
          <w:rFonts w:ascii="Times New Roman" w:hAnsi="Times New Roman" w:cs="Times New Roman"/>
          <w:sz w:val="28"/>
          <w:szCs w:val="28"/>
        </w:rPr>
        <w:t>планировать все мероприятия по капремонту и выпо</w:t>
      </w:r>
      <w:r>
        <w:rPr>
          <w:rFonts w:ascii="Times New Roman" w:hAnsi="Times New Roman" w:cs="Times New Roman"/>
          <w:sz w:val="28"/>
          <w:szCs w:val="28"/>
        </w:rPr>
        <w:t xml:space="preserve">лнять их в установленные сроки», </w:t>
      </w:r>
      <w:r w:rsidRPr="00D46B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подчеркнула Нина Авдеева.</w:t>
      </w:r>
    </w:p>
    <w:p w:rsidR="00F06B6E" w:rsidRDefault="00F06B6E" w:rsidP="00F06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EF">
        <w:rPr>
          <w:rFonts w:ascii="Times New Roman" w:hAnsi="Times New Roman" w:cs="Times New Roman"/>
          <w:sz w:val="28"/>
          <w:szCs w:val="28"/>
        </w:rPr>
        <w:t>Программа капремонта находится под личным контролем губерн</w:t>
      </w:r>
      <w:r w:rsidR="00B36006" w:rsidRPr="00D46BEF">
        <w:rPr>
          <w:rFonts w:ascii="Times New Roman" w:hAnsi="Times New Roman" w:cs="Times New Roman"/>
          <w:sz w:val="28"/>
          <w:szCs w:val="28"/>
        </w:rPr>
        <w:t xml:space="preserve">атора </w:t>
      </w:r>
      <w:r w:rsidR="00AD480E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B36006" w:rsidRPr="00D46BEF">
        <w:rPr>
          <w:rFonts w:ascii="Times New Roman" w:hAnsi="Times New Roman" w:cs="Times New Roman"/>
          <w:sz w:val="28"/>
          <w:szCs w:val="28"/>
        </w:rPr>
        <w:t xml:space="preserve">края Виктора </w:t>
      </w:r>
      <w:proofErr w:type="spellStart"/>
      <w:r w:rsidR="00B36006" w:rsidRPr="00D46BEF">
        <w:rPr>
          <w:rFonts w:ascii="Times New Roman" w:hAnsi="Times New Roman" w:cs="Times New Roman"/>
          <w:sz w:val="28"/>
          <w:szCs w:val="28"/>
        </w:rPr>
        <w:t>Толоконского</w:t>
      </w:r>
      <w:proofErr w:type="spellEnd"/>
      <w:r w:rsidR="00B36006" w:rsidRPr="00D46BEF">
        <w:rPr>
          <w:rFonts w:ascii="Times New Roman" w:hAnsi="Times New Roman" w:cs="Times New Roman"/>
          <w:sz w:val="28"/>
          <w:szCs w:val="28"/>
        </w:rPr>
        <w:t xml:space="preserve">, который поставил задачу до конца 2017 года отремонтировать не </w:t>
      </w:r>
      <w:r w:rsidRPr="00D46BEF">
        <w:rPr>
          <w:rFonts w:ascii="Times New Roman" w:hAnsi="Times New Roman" w:cs="Times New Roman"/>
          <w:sz w:val="28"/>
          <w:szCs w:val="28"/>
        </w:rPr>
        <w:t>менее 503 многоквартирных домов.</w:t>
      </w:r>
      <w:r w:rsidR="00B36006" w:rsidRPr="00D46BEF">
        <w:rPr>
          <w:rFonts w:ascii="Times New Roman" w:hAnsi="Times New Roman" w:cs="Times New Roman"/>
          <w:sz w:val="28"/>
          <w:szCs w:val="28"/>
        </w:rPr>
        <w:t xml:space="preserve"> На данный момент в крае капитально отремонтированы 339 домов, из них 98 домов – уже с начала 2017 года. </w:t>
      </w:r>
      <w:r w:rsidR="006F0203" w:rsidRPr="00D46BEF">
        <w:rPr>
          <w:rFonts w:ascii="Times New Roman" w:hAnsi="Times New Roman" w:cs="Times New Roman"/>
          <w:sz w:val="28"/>
          <w:szCs w:val="28"/>
        </w:rPr>
        <w:t>По большей части работы проводятся по капитальному ремонту крыш и фасадов, а также по замене инженерных сетей и лифтового оборудования.</w:t>
      </w:r>
    </w:p>
    <w:p w:rsidR="008502E3" w:rsidRDefault="008502E3" w:rsidP="00F06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B6E" w:rsidRPr="00A71A61" w:rsidRDefault="00F06B6E" w:rsidP="00F06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B6E" w:rsidRPr="00A71A61" w:rsidRDefault="00F06B6E" w:rsidP="00B3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B6E" w:rsidRPr="00A7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2FC0"/>
    <w:multiLevelType w:val="hybridMultilevel"/>
    <w:tmpl w:val="982C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79B"/>
    <w:multiLevelType w:val="hybridMultilevel"/>
    <w:tmpl w:val="B1CC87EA"/>
    <w:lvl w:ilvl="0" w:tplc="9E92D9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A05AB"/>
    <w:rsid w:val="000B103E"/>
    <w:rsid w:val="000E65A3"/>
    <w:rsid w:val="001675C5"/>
    <w:rsid w:val="00185BB4"/>
    <w:rsid w:val="00206117"/>
    <w:rsid w:val="002321BD"/>
    <w:rsid w:val="00242F20"/>
    <w:rsid w:val="0025093E"/>
    <w:rsid w:val="002B38EE"/>
    <w:rsid w:val="002C0DE1"/>
    <w:rsid w:val="002E7738"/>
    <w:rsid w:val="00306E87"/>
    <w:rsid w:val="00332F11"/>
    <w:rsid w:val="00353B20"/>
    <w:rsid w:val="00382001"/>
    <w:rsid w:val="003909B4"/>
    <w:rsid w:val="00451C8B"/>
    <w:rsid w:val="00451D3B"/>
    <w:rsid w:val="00452FA6"/>
    <w:rsid w:val="00465AFE"/>
    <w:rsid w:val="004C3148"/>
    <w:rsid w:val="004F63FE"/>
    <w:rsid w:val="004F75DC"/>
    <w:rsid w:val="0050084B"/>
    <w:rsid w:val="005264E9"/>
    <w:rsid w:val="00536125"/>
    <w:rsid w:val="005923EF"/>
    <w:rsid w:val="005D188B"/>
    <w:rsid w:val="005E5323"/>
    <w:rsid w:val="00614070"/>
    <w:rsid w:val="00627CA7"/>
    <w:rsid w:val="00673BC3"/>
    <w:rsid w:val="006F0203"/>
    <w:rsid w:val="0070341E"/>
    <w:rsid w:val="0074440E"/>
    <w:rsid w:val="00787FEB"/>
    <w:rsid w:val="007C7E80"/>
    <w:rsid w:val="007D6352"/>
    <w:rsid w:val="007E46D1"/>
    <w:rsid w:val="008079C7"/>
    <w:rsid w:val="00814B32"/>
    <w:rsid w:val="008239DB"/>
    <w:rsid w:val="008479CD"/>
    <w:rsid w:val="008502E3"/>
    <w:rsid w:val="008D23FF"/>
    <w:rsid w:val="00901738"/>
    <w:rsid w:val="0090633D"/>
    <w:rsid w:val="00920102"/>
    <w:rsid w:val="009639EC"/>
    <w:rsid w:val="009A530A"/>
    <w:rsid w:val="009E1801"/>
    <w:rsid w:val="009E33E8"/>
    <w:rsid w:val="009E54F1"/>
    <w:rsid w:val="009E72C4"/>
    <w:rsid w:val="00A05AFF"/>
    <w:rsid w:val="00A37597"/>
    <w:rsid w:val="00A71A61"/>
    <w:rsid w:val="00A94745"/>
    <w:rsid w:val="00AB22CB"/>
    <w:rsid w:val="00AC5349"/>
    <w:rsid w:val="00AD480E"/>
    <w:rsid w:val="00AD7B65"/>
    <w:rsid w:val="00AE679F"/>
    <w:rsid w:val="00B0120F"/>
    <w:rsid w:val="00B11964"/>
    <w:rsid w:val="00B36006"/>
    <w:rsid w:val="00B3757D"/>
    <w:rsid w:val="00B656CB"/>
    <w:rsid w:val="00B871B4"/>
    <w:rsid w:val="00B979BE"/>
    <w:rsid w:val="00BA6CAA"/>
    <w:rsid w:val="00BA723C"/>
    <w:rsid w:val="00BE3A4C"/>
    <w:rsid w:val="00CC62D5"/>
    <w:rsid w:val="00CD3088"/>
    <w:rsid w:val="00CF026C"/>
    <w:rsid w:val="00D220C9"/>
    <w:rsid w:val="00D3695D"/>
    <w:rsid w:val="00D46BEF"/>
    <w:rsid w:val="00D725B4"/>
    <w:rsid w:val="00D72BC0"/>
    <w:rsid w:val="00DE15B8"/>
    <w:rsid w:val="00E10E40"/>
    <w:rsid w:val="00E27786"/>
    <w:rsid w:val="00E33EB5"/>
    <w:rsid w:val="00E34BA4"/>
    <w:rsid w:val="00E413DB"/>
    <w:rsid w:val="00E46289"/>
    <w:rsid w:val="00E73787"/>
    <w:rsid w:val="00EA04CB"/>
    <w:rsid w:val="00EE0A9D"/>
    <w:rsid w:val="00F06B6E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B6C8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Maksim Bryukhanov</cp:lastModifiedBy>
  <cp:revision>2</cp:revision>
  <cp:lastPrinted>2017-06-20T10:41:00Z</cp:lastPrinted>
  <dcterms:created xsi:type="dcterms:W3CDTF">2017-06-22T10:08:00Z</dcterms:created>
  <dcterms:modified xsi:type="dcterms:W3CDTF">2017-06-22T10:08:00Z</dcterms:modified>
</cp:coreProperties>
</file>